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Belletristik"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Tolkien, John Ronald Reuel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Beren und Luthien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Ronald Reuel Tolkien ; hrsg. von Christopher Tolkien ; Ill. von Alan Lee ; aus dem Engl. von Hans-Ulrich Möhring und Helmut W. Pesch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Deutscher Taschenbuchverlag,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303 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ISBN/EAN: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978-3-608-96165-2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Belletristik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5712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dramatisches Schicksal überschattet die Liebe von Beren und Lúthien. Sie gehört den unsterblichen Elben an, während er ein Sterblicher ist. In seiner tiefen Abneigung gegen alle Menschen zwingt ihr Vater, ein großer Elbenfürst, Beren eine unlösbare Aufgabe auf: Bevor dieser Lúthien heiraten darf, muss er von Melkors Krone einen Silmaril rauben. Den Leser erwartet die schönste Geschichte Tolkiens.Speziell für diese Ausgabe hat der bekannte Tolkien-Künstler Alan Lee zahlreiche Farbgemälde und Zeichnungen geschaffen.Unerschrocken macht sich Beren auf den Weg, den Silmaril für seine Liebe zu gewinnen.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Fantasy</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Tolkien / Regie: Dome Karukoski ; Darst.: Nicholas Hoult, Lily Collins, Colm Meaney, Derek Jacobi</w:t>
            </w:r>
          </w:p>
          <w:p>
            <w:pPr>
              <w:pBdr/>
              <w:spacing/>
              <w:rPr>
                <w:rFonts w:ascii="Arial" w:hAnsi="Arial" w:eastAsia="Arial" w:cs="Arial"/>
                <w:b w:val="0"/>
                <w:sz w:val="20"/>
              </w:rPr>
            </w:pPr>
            <w:r>
              <w:rPr>
                <w:rFonts w:ascii="Arial" w:hAnsi="Arial" w:eastAsia="Arial" w:cs="Arial"/>
                <w:b w:val="0"/>
                <w:sz w:val="20"/>
              </w:rPr>
              <w:t xml:space="preserve">Der Hobbit : Die Schlacht der fünf Heere / Regie: Peter Jackson ; nach dem gleichnam. Roman von J. R. R. Tolkien ; Darst.: Ian McKellen, Martin Freeman, Richard Armitage, Orlando Bloom, Benedict Cumberbatch, Cate Blanchett, Christopher Lee (u.a.)</w:t>
            </w:r>
          </w:p>
          <w:p>
            <w:pPr>
              <w:pBdr/>
              <w:spacing/>
              <w:rPr>
                <w:rFonts w:ascii="Arial" w:hAnsi="Arial" w:eastAsia="Arial" w:cs="Arial"/>
                <w:b w:val="0"/>
                <w:sz w:val="20"/>
              </w:rPr>
            </w:pPr>
            <w:r>
              <w:rPr>
                <w:rFonts w:ascii="Arial" w:hAnsi="Arial" w:eastAsia="Arial" w:cs="Arial"/>
                <w:b w:val="0"/>
                <w:sz w:val="20"/>
              </w:rPr>
              <w:t xml:space="preserve">Der Hobbit : Die Schlacht der fünf Heere / Regie: Peter Jackson ; nach dem gleichnam. Roman von J. R. R. Tolkien ; Darst.: Ian McKellen, Martin Freeman, Richard Armitage, Orlando Bloom, Benedict Cumberbatch, Cate Blanchett, Christopher Lee (u.a.)</w:t>
            </w:r>
          </w:p>
          <w:p>
            <w:pPr>
              <w:pBdr/>
              <w:spacing/>
              <w:rPr>
                <w:rFonts w:ascii="Arial" w:hAnsi="Arial" w:eastAsia="Arial" w:cs="Arial"/>
                <w:b w:val="0"/>
                <w:sz w:val="20"/>
              </w:rPr>
            </w:pPr>
            <w:r>
              <w:rPr>
                <w:rFonts w:ascii="Arial" w:hAnsi="Arial" w:eastAsia="Arial" w:cs="Arial"/>
                <w:b w:val="0"/>
                <w:sz w:val="20"/>
              </w:rPr>
              <w:t xml:space="preserve">Der Hobbit : Smaugs Einöde / Regie: Peter Jackson ; nach dem gleichnam. Roman von J. R. R. Tolkien ; Darst.: Ian McKellen, Martin Freeman, Richard Armitage, Orlando Bloom</w:t>
            </w:r>
          </w:p>
          <w:p>
            <w:pPr>
              <w:pBdr/>
              <w:spacing/>
              <w:rPr>
                <w:rFonts w:ascii="Arial" w:hAnsi="Arial" w:eastAsia="Arial" w:cs="Arial"/>
                <w:b w:val="0"/>
                <w:sz w:val="20"/>
              </w:rPr>
            </w:pPr>
            <w:r>
              <w:rPr>
                <w:rFonts w:ascii="Arial" w:hAnsi="Arial" w:eastAsia="Arial" w:cs="Arial"/>
                <w:b w:val="0"/>
                <w:sz w:val="20"/>
              </w:rPr>
              <w:t xml:space="preserve">Der kleine Hobbit / John Ronald Reuel Tolkien ; Dt. von Walter Scherf ; mit einer Kt. von Juliane Hehn Kynast</w:t>
            </w:r>
          </w:p>
          <w:p>
            <w:pPr>
              <w:pBdr/>
              <w:spacing/>
              <w:rPr/>
            </w:pPr>
            <w:r>
              <w:rPr>
                <w:rFonts w:ascii="Arial" w:hAnsi="Arial" w:eastAsia="Arial" w:cs="Arial"/>
                <w:b w:val="0"/>
                <w:sz w:val="20"/>
              </w:rPr>
              <w:t xml:space="preserve">Der Herr der Ringe [1-3] : die Gefährten ; die zwei Türme ; die Rückkehr des Königs / Regie: Peter Jackson ; nach dem gleichnam. Roman von John Ronald Reuel Tolkien ; Darst.: Elijah Wood, Ian McKellen, Liv Tyler, Viggo Mortensen, Sean Astin, Cate Bla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TOLK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5712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