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Berufsfachschule Basel</w:t>
      </w:r>
    </w:p>
    <w:p>
      <w:pPr>
        <w:spacing w:after="180"/>
        <w:rPr/>
      </w:pPr>
      <w:r>
        <w:rPr>
          <w:rFonts w:ascii="Arial" w:hAnsi="Arial" w:eastAsia="Arial" w:cs="Arial"/>
          <w:b/>
          <w:sz w:val="24"/>
        </w:rPr>
        <w:t xml:space="preserve">Search results for "Beliebteste DVDs"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Hi, Ai : Liebesgeschichten aus der Zukunft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Regie: Isa Willinger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Place, Editor, Year: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O.O. : SchröderMedia HandelsGmbH,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Umfang: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DVD-Video (90 Minuten)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9120052897364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Anmerkung: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Deutschland, 2019. - Untertitel: Deutsch, Englisch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Darsteller, Interpreten: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Harmony, Pepper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Target-group: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Freigegeben ab 12 Jahren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german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DVD-Sachfilm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11877</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Summary</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Der Film behandelt das Zusammenleben von Menschen mit humanoiden Robotern und stellt Fragen nach der Zukunft des Menschen in einer Welt, in der Roboter und künstliche Intelligenz einmal überall präsent sind. Die Geschichten um einerseits eine alte Frau in Tokio, die den Roboter Pepper von ihrem Sohn geschenkt bekommt, und andererseits einen US-Amerikaner, der mit einer Roboter-Partnerin auf einen Road Trip durch Kalifornien geht, bilden die zwei Hauptstränge des Films.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Subjects,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Willinger, Isa (Regie)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 heading: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Roboter</w:t>
            </w:r>
          </w:p>
          <w:p>
            <w:pPr>
              <w:pBdr/>
              <w:spacing/>
              <w:rPr>
                <w:rFonts w:ascii="Arial" w:hAnsi="Arial" w:eastAsia="Arial" w:cs="Arial"/>
                <w:b w:val="0"/>
                <w:sz w:val="20"/>
              </w:rPr>
            </w:pPr>
            <w:r>
              <w:rPr>
                <w:rFonts w:ascii="Arial" w:hAnsi="Arial" w:eastAsia="Arial" w:cs="Arial"/>
                <w:b w:val="0"/>
                <w:sz w:val="20"/>
              </w:rPr>
              <w:t xml:space="preserve">Technik</w:t>
            </w:r>
          </w:p>
          <w:p>
            <w:pPr>
              <w:pBdr/>
              <w:spacing/>
              <w:rPr/>
            </w:pPr>
            <w:r>
              <w:rPr>
                <w:rFonts w:ascii="Arial" w:hAnsi="Arial" w:eastAsia="Arial" w:cs="Arial"/>
                <w:b w:val="0"/>
                <w:sz w:val="20"/>
              </w:rPr>
              <w:t xml:space="preserve">Künstliche Intelligenz</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62 Ingenieurwesen. Technik im Allgemeinen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400"/>
        <w:gridCol w:w="1400"/>
        <w:gridCol w:w="1400"/>
        <w:gridCol w:w="1400"/>
        <w:gridCol w:w="1400"/>
        <w:gridCol w:w="1400"/>
        <w:gridCol w:w="1400"/>
      </w:tblGrid>
      <w:tr>
        <w:trPr/>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Location</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Circulation code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r>
      <w:tr>
        <w:trPr>
          <w:cantSplit/>
        </w:trPr>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62</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Mediothek</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11877</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