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Bücher"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Suter, Rudolf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Baseldeutsch-Grammatik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Rudolf Suter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2. Aufl.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Christoph Merian Verlag, 1976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252 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978-3-85616-048-7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schweizerdeutsch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Basler Dialektologe Rudolf Suter beschreibt wissenschaftlich systematisch, umfassend und allgemein verständlich Wesen, Struktur, Funktion und Entwicklungstendenzen der baselstädtischen Mundart.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Dialekt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Schweizerdeutsch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Baseldeutsch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Grammatik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 Deutsche Mundarten. Schweizerdeutsch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803.0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Mediothek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