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"Beliebteste Belletristik"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71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Ferrante, Elena 1943-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Meine geniale Freundin : Kindheit, frühe Jugend : Roman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Frankfurt am Main : Suhrkamp, 2016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715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Ferrante, Elena 1943-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Frau im Dunkeln : Roman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Suhrkamp, 2019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715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Ferrante, Elena 1943-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Zufällige Erfindungen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Suhrkamp, 2021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715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Ferrante, Elena 1943-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lügenhafte Leben der Erwachsenen : Roman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Suhrkamp, 2020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8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