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Melfi, Theodore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Hidden Figures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 Angeles : Twentieth Century Fox Film Corporation, 2017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 schwarzer Haut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Elite Film AG, 2011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Washington, Denzel 1954-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Fences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 Angeles : Paramount Pictures, 2017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DuVernay, Ava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Selma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Studiocanal, 2015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Asante, Amma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United Kingdom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Alamode Film, 2017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Farrelly,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Book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Ascot Elite Home Entertainment, 2019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Ergüven, Deniz Gamze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Kings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Universal Pictures Germany, 2018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Peck, Raoul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am not your Negro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Salzgeber &amp; Co Medien, 2017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or white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Universal Film, 2015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Daniels,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United States vs. Billie Holiday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Ahrensfelde : capelight pictures OHG, 2021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Daniels,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Butler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Frenetic Films, 2013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