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Cavanagh,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 wenig Zeit zum Sterben : Der erste Fall für Eddie Flynn : 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Goldmann, Januar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Strout, Elizabeth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William!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btb, April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Angelou,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die Wahrheit uns bedeutet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Suhrkamp, 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Fehler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Alam, Rumaan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Inmitten der Nacht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btb,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Whitehead, Colson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Harlem Shuffle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Carl,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Gottschalk, Maren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Goldmann, [2020]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Feldman, Deborah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Unorthodox : eine autobiographische Erzählung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Secession Verlag für Literatur,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Salinger, Jerome D. 1919-2010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Fänger im Roggen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Reinbeck bei Hamburg : Rowohlt,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