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Picoult, Jodi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wünschte, du wärst hier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C.Bertelsmann, 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Picoult, Jodi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Funke des Lebens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C. Bertelsmann,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