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Eisige Wellen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Lodernde Schwingen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Goldene Flammen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