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John Galliano: Unseen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Thames &amp; Hudson,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Schiavi, Alessia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150 : 150 years / 150 designers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Laurence King Publishing,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am Dandy : The Return of the elegant Gentleman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Die Gestalten,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Capote, Truman 1924-1984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Breakfast at Tiffany's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Penguin,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