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Dean,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Business talk English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Freiburg : Haufe,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Goudswaard, Gertrud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Business English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Freiburg im Breisgau : Haufe,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