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"Englische Filme"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Hirsch,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Harte Schule : Wenn Mitschüler zum Alptraum werden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Senator Home Entertainment, 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