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"Französische Bücher"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715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Simenon, Georges 1903-1989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Maigret et le fantôme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Stuttgart : Klett, 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Französische 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Simenon, Georges 1903-1989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Amoureux de Mme Maigret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Stuttgart : Reclam, 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Französische 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