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Julliand, Anne-Dauphine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Helden :  Nichts kann unsere Freude stoppen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