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Häselbarth, Silvia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Brüder à la carte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Häselbarth Filmproduktion,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Pfalzgraf,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Goethe, Faust und Julia : Schauspielerin mit Down-Syndrom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Praesens Film AG,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SRF bi de Lüt : Familiensache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